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36" w:rsidRDefault="00555036" w:rsidP="0055503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дополнитель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ной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предпрофессиональн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ой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общеобразовательн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ой 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области музыкального искусств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 </w:t>
      </w:r>
    </w:p>
    <w:p w:rsidR="00555036" w:rsidRPr="00555036" w:rsidRDefault="00555036" w:rsidP="0055503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Музыкальный фольклор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555036" w:rsidRPr="00555036" w:rsidRDefault="00555036" w:rsidP="0055503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proofErr w:type="spellStart"/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ополнительная</w:t>
      </w:r>
      <w:proofErr w:type="spellEnd"/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предпрофессиональная общеобразовательная программа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области музыкального искусств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а «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Музыкальный фольклор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разработана </w:t>
      </w:r>
      <w:r w:rsidRPr="0055503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</w:t>
      </w:r>
      <w:r w:rsidRPr="00555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x-none" w:eastAsia="x-none"/>
        </w:rPr>
        <w:t>соответствии с</w:t>
      </w:r>
      <w:r w:rsidRPr="0055503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Федеральными государственными требованиями 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минимуму содержания, структуре и условиям реализации 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дополнительной предпрофессиональной общеобразовательной программ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области музыкального искусства 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«Музыкальный фольклор» и сроку </w:t>
      </w:r>
      <w:proofErr w:type="gramStart"/>
      <w:r w:rsidRPr="005550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обучения по</w:t>
      </w:r>
      <w:proofErr w:type="gramEnd"/>
      <w:r w:rsidRPr="0055503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этой программе.</w:t>
      </w:r>
    </w:p>
    <w:p w:rsidR="00555036" w:rsidRPr="00555036" w:rsidRDefault="00555036" w:rsidP="0055503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музыкального искусства «Музыкальный фольклор»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Программа составлена с учетом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возрастны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индивидуальны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особенност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обучающихся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предназначена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работы с музыкально одарёнными детьми ДМШ и музыкальных отделений ДШИ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555036" w:rsidRPr="00555036" w:rsidRDefault="00555036" w:rsidP="0055503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целями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предпрофессиональной общеобразовательной программы в области музыкального искусства «Музыкальный фольклор» являются:</w:t>
      </w:r>
    </w:p>
    <w:p w:rsidR="00555036" w:rsidRPr="00555036" w:rsidRDefault="00555036" w:rsidP="0055503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и развитие у обучающихся общекультурных компетенций (толерантность, нравственность, духовность, эрудированность, культурность, доброжелательность, интеллектуальность), позволяющих уважать и принимать духовные и культурные ценности разных народов;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у обучающихся художественно-эстетических взглядов, моральных и нравственных установок, потребности общения с духовными ценностями;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умения у </w:t>
      </w:r>
      <w:proofErr w:type="gramStart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многообразные культурные ценности;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детей в позитивной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у одаренных детей комплекса знаний, умений и навыков (в соответствии с программой),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индивидуальную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</w:t>
      </w:r>
      <w:proofErr w:type="gramEnd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учебной деятельности, определению наиболее эффективных способов достижения результата;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у обучающихся комплекса профессиональных компетенций, необходимых для реализации дальнейшей профессиональной деятельности. 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Реализация программы направлена на решение следующих </w:t>
      </w: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задач: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творческое, эстетическое, духовно-нравственное развитие </w:t>
      </w:r>
      <w:proofErr w:type="gramStart"/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обучающ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ихся</w:t>
      </w:r>
      <w:proofErr w:type="gramEnd"/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выявление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продвижение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одаренных детей в области музыкального искусства в раннем детском возрасте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создание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комфортных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условий для художественного образования, эстетического воспитания, духовно-нравственного развития детей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приобретение детьми знаний, умений и навыков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народного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пени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позволяющих исполнять музыкальные произведения в соответствии с необходимым уровнем музыкальной грамотности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стилевыми традициями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особенностями композиторской индивидуальности;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создание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теоретико-практической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основы для приобретения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учащимися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опыта исполнительской практики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воспитание у детей культуры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опыта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сольного и ансамблевого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исполнительства и </w:t>
      </w:r>
      <w:proofErr w:type="spellStart"/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музицирования</w:t>
      </w:r>
      <w:proofErr w:type="spellEnd"/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приобретение детьми опыта творческой деятельности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(фестивальной, концертной, конкурсной);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овладение детьми духовными и культурными ценностями народов мира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 том числе с включением регионального компонента);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- формирование навыков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самостоятельной работы по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знакомству, 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изучению и постижению музыкального искусства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;</w:t>
      </w:r>
    </w:p>
    <w:p w:rsidR="00555036" w:rsidRPr="00555036" w:rsidRDefault="00555036" w:rsidP="00555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550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</w:t>
      </w:r>
      <w:r w:rsidRPr="00555036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. 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освоения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предпрофессиональной общеобразовательной программы в области музыкального искусства «Музыкальный фольклор»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образовательные программы в области музыкального искусства, может быть увеличен на один год (9 лет).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«Детская школа искусств №5» г. Вологды  в соответствии с Федеральными государственными требованиями, имеет право реализовывать программу «Музыкальный фольклор» в сокращенные сроки, а также с ориентацией на повышенный уровень освоения программы и по индивидуальным учебным планам, учитывающим соблюдение Федеральных государственных требований. </w:t>
      </w:r>
    </w:p>
    <w:p w:rsidR="00555036" w:rsidRPr="00555036" w:rsidRDefault="00555036" w:rsidP="00555036">
      <w:pPr>
        <w:spacing w:line="360" w:lineRule="auto"/>
        <w:ind w:firstLine="540"/>
        <w:jc w:val="both"/>
        <w:rPr>
          <w:rFonts w:ascii="Calibri" w:eastAsia="Times New Roman" w:hAnsi="Calibri" w:cs="Calibri"/>
          <w:color w:val="0000FF"/>
          <w:sz w:val="28"/>
          <w:szCs w:val="28"/>
        </w:rPr>
      </w:pPr>
      <w:r w:rsidRPr="00555036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учащихся</w:t>
      </w:r>
      <w:r w:rsidRPr="00555036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555036">
        <w:rPr>
          <w:rFonts w:ascii="Times New Roman" w:eastAsia="Times New Roman" w:hAnsi="Times New Roman" w:cs="Times New Roman"/>
          <w:sz w:val="28"/>
          <w:szCs w:val="28"/>
        </w:rPr>
        <w:t xml:space="preserve">в МАУДО «Детская школа искусств №5»    г. Вологды  на обучение по дополнительной предпрофессиональной общеобразовательной программе в области музыкального искусства «Музыкальный фольклор» осуществляется с целью выявления творческих способностей поступающих </w:t>
      </w:r>
      <w:r w:rsidRPr="00555036">
        <w:rPr>
          <w:rFonts w:ascii="Calibri" w:eastAsia="Times New Roman" w:hAnsi="Calibri" w:cs="Calibri"/>
          <w:sz w:val="28"/>
          <w:szCs w:val="28"/>
        </w:rPr>
        <w:t>и (или) физических данных, необходимых для освоения соответствующих образовательных программ в области искусств.</w:t>
      </w:r>
    </w:p>
    <w:p w:rsidR="00555036" w:rsidRPr="00555036" w:rsidRDefault="00555036" w:rsidP="0055503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55503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Существует следующий порядок приема учащихся для обучения по </w:t>
      </w:r>
      <w:r w:rsidRPr="00555036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дополнительным предпрофессиональным общеобразовательным программам в области музыкального искусства</w:t>
      </w:r>
      <w:r w:rsidRPr="00555036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555036" w:rsidRPr="00555036" w:rsidRDefault="00555036" w:rsidP="00555036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5503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-родители (законные представители) поступающего ребенка подают заявление на имя директора Школы, предоставляют копию свидетельства о рождении ребенка, </w:t>
      </w:r>
      <w:r w:rsidRPr="00555036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подающего заявление родителя (законного представителя) ребенка;</w:t>
      </w:r>
    </w:p>
    <w:p w:rsidR="00555036" w:rsidRPr="00555036" w:rsidRDefault="00555036" w:rsidP="00555036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5503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-родители (законные представители) поступающего ребенка знакомятся с Уставом, локальными актами Школы, условиями поступления и правилами отбора детей, другой информацией, связанной с приемом детей, размещенной Школой </w:t>
      </w:r>
      <w:r w:rsidRPr="00555036">
        <w:rPr>
          <w:rFonts w:ascii="Times New Roman" w:eastAsia="Times New Roman" w:hAnsi="Times New Roman" w:cs="Times New Roman"/>
          <w:sz w:val="28"/>
          <w:szCs w:val="28"/>
        </w:rPr>
        <w:t>на своем информационном стенде и официальном сайте;</w:t>
      </w:r>
    </w:p>
    <w:p w:rsidR="00555036" w:rsidRPr="00555036" w:rsidRDefault="00555036" w:rsidP="00555036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55036">
        <w:rPr>
          <w:rFonts w:ascii="Times New Roman" w:eastAsia="Times New Roman" w:hAnsi="Times New Roman" w:cs="Times New Roman"/>
          <w:sz w:val="28"/>
          <w:szCs w:val="28"/>
        </w:rPr>
        <w:lastRenderedPageBreak/>
        <w:t>-отбор детей проводится по конкретной образовательной программе в формах, устанавливаемых образовательным учреждением самостоятельно с учетом ФГТ (прослушивания, просмотры, показы, устные ответы и др.);</w:t>
      </w:r>
    </w:p>
    <w:p w:rsidR="00555036" w:rsidRPr="00555036" w:rsidRDefault="00555036" w:rsidP="00555036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55036">
        <w:rPr>
          <w:rFonts w:ascii="Times New Roman" w:eastAsia="Times New Roman" w:hAnsi="Times New Roman" w:cs="Times New Roman"/>
          <w:sz w:val="28"/>
          <w:szCs w:val="28"/>
        </w:rPr>
        <w:t>-для организации проведения отбора детей приказом директора Школы формируется комиссия (комиссии) по отбору детей из числа преподавателей школы.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детей на дополнительную предпрофессиональную общеобразовательную программу в области музыкального искусства «Музыкальный фольклор» проводится в форме творческих заданий, позволяющих определить наличие музыкальных способностей - слуха, ритма, памяти, интонации. </w:t>
      </w:r>
      <w:proofErr w:type="gramStart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(по собственному желанию) поступающий может исполнить самостоятельно подготовленные музыкальные произведения или песню (сольную пьесу или вокальное произведение с собственным сопровождением.</w:t>
      </w:r>
      <w:proofErr w:type="gramEnd"/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36">
        <w:rPr>
          <w:rFonts w:ascii="Times New Roman" w:eastAsia="Times New Roman" w:hAnsi="Times New Roman" w:cs="Times New Roman"/>
          <w:sz w:val="28"/>
          <w:szCs w:val="28"/>
        </w:rPr>
        <w:t xml:space="preserve">Зачисление детей в </w:t>
      </w:r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«Детская школа искусств №5» г. Вологды  </w:t>
      </w:r>
      <w:r w:rsidRPr="0055503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результатам их отбора. Порядок и сроки проведения отбора детей устанавливаются школой самостоятельно. </w:t>
      </w:r>
    </w:p>
    <w:p w:rsidR="00555036" w:rsidRPr="00555036" w:rsidRDefault="00555036" w:rsidP="0055503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дополнительной предпрофессиональной общеобразовательной программы в области музыкального искусства «Музыкальный фольклор», разработанной на основании Федеральных государственных требований, завершается итоговой аттестацией обучающихся, проводимой МАУДО «Детская школа искусств №5» г. Вологды.</w:t>
      </w:r>
      <w:proofErr w:type="gramEnd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Федеральных государственных требований по дополнительной предпрофессиональной общеобразовательной программе в области музыкального искусства «Музыкальный фольклор» является основой для оценки качества образования.</w:t>
      </w:r>
    </w:p>
    <w:p w:rsidR="00555036" w:rsidRPr="00555036" w:rsidRDefault="00555036" w:rsidP="0055503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55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фольклор» ведется на русском языке.</w:t>
      </w:r>
    </w:p>
    <w:p w:rsidR="007719DA" w:rsidRDefault="007719DA"/>
    <w:sectPr w:rsidR="0077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32"/>
    <w:rsid w:val="00181C32"/>
    <w:rsid w:val="00555036"/>
    <w:rsid w:val="007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2018-06-28T16:27:00Z</dcterms:created>
  <dcterms:modified xsi:type="dcterms:W3CDTF">2018-06-28T16:27:00Z</dcterms:modified>
</cp:coreProperties>
</file>